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34C" w:rsidRDefault="00CA53B2">
      <w:proofErr w:type="gramStart"/>
      <w:r>
        <w:t>Akce  : Revitalizace</w:t>
      </w:r>
      <w:proofErr w:type="gramEnd"/>
      <w:r>
        <w:t xml:space="preserve"> koupaliště Lovosice</w:t>
      </w:r>
    </w:p>
    <w:p w:rsidR="00CA53B2" w:rsidRDefault="00CA53B2">
      <w:pPr>
        <w:rPr>
          <w:b/>
        </w:rPr>
      </w:pPr>
      <w:r w:rsidRPr="00CA53B2">
        <w:rPr>
          <w:b/>
        </w:rPr>
        <w:t xml:space="preserve">             </w:t>
      </w:r>
      <w:proofErr w:type="spellStart"/>
      <w:r w:rsidRPr="00CA53B2">
        <w:rPr>
          <w:b/>
        </w:rPr>
        <w:t>Předúpravna</w:t>
      </w:r>
      <w:proofErr w:type="spellEnd"/>
      <w:r w:rsidRPr="00CA53B2">
        <w:rPr>
          <w:b/>
        </w:rPr>
        <w:t xml:space="preserve"> vody z vrtu HV2</w:t>
      </w:r>
    </w:p>
    <w:p w:rsidR="00CA53B2" w:rsidRDefault="00CA53B2" w:rsidP="00CA53B2">
      <w:proofErr w:type="gramStart"/>
      <w:r>
        <w:t>Část  :  Technologická</w:t>
      </w:r>
      <w:proofErr w:type="gramEnd"/>
    </w:p>
    <w:p w:rsidR="00CA53B2" w:rsidRDefault="00CA53B2" w:rsidP="00CA53B2"/>
    <w:p w:rsidR="00CA53B2" w:rsidRDefault="00CA53B2" w:rsidP="00CA53B2">
      <w:pPr>
        <w:jc w:val="center"/>
      </w:pPr>
      <w:r>
        <w:t xml:space="preserve">Příloha </w:t>
      </w:r>
      <w:proofErr w:type="gramStart"/>
      <w:r>
        <w:t>č.1</w:t>
      </w:r>
      <w:proofErr w:type="gramEnd"/>
    </w:p>
    <w:p w:rsidR="00CA53B2" w:rsidRDefault="00CA53B2" w:rsidP="00CA53B2">
      <w:pPr>
        <w:tabs>
          <w:tab w:val="center" w:pos="4536"/>
          <w:tab w:val="left" w:pos="5769"/>
        </w:tabs>
        <w:jc w:val="center"/>
        <w:rPr>
          <w:b/>
        </w:rPr>
      </w:pPr>
      <w:proofErr w:type="gramStart"/>
      <w:r w:rsidRPr="00CA53B2">
        <w:rPr>
          <w:b/>
        </w:rPr>
        <w:t>Technická  zpráva</w:t>
      </w:r>
      <w:proofErr w:type="gramEnd"/>
    </w:p>
    <w:p w:rsidR="005F496C" w:rsidRDefault="005F496C" w:rsidP="005F496C"/>
    <w:p w:rsidR="005F496C" w:rsidRDefault="005F496C" w:rsidP="005F496C">
      <w:pPr>
        <w:rPr>
          <w:u w:val="single"/>
        </w:rPr>
      </w:pPr>
      <w:r w:rsidRPr="005F496C">
        <w:rPr>
          <w:u w:val="single"/>
        </w:rPr>
        <w:t>Úvod</w:t>
      </w:r>
    </w:p>
    <w:p w:rsidR="005F496C" w:rsidRDefault="005F496C" w:rsidP="005F496C">
      <w:r>
        <w:t>Zdrojem vody pro napouštění bazénů a pro doplňování přídavné vody do cirkulačního okruhu bazénů je dosud městský vodovod. Přitom blízko 50m bazénu je v areálu vrt</w:t>
      </w:r>
      <w:r w:rsidR="00130A5B">
        <w:t xml:space="preserve"> HV2</w:t>
      </w:r>
      <w:r>
        <w:t xml:space="preserve"> s dostatečnou vydatností. Voda z vrtu ale obsahuje ve značné míře železo a mangan a je tvrdá. Používat vodu z vrtu rovnou do bazénů není vhodné, protože v bazénech se pro hygienické zabezpečení musí voda </w:t>
      </w:r>
      <w:proofErr w:type="gramStart"/>
      <w:r>
        <w:t>chlorovat a</w:t>
      </w:r>
      <w:r w:rsidR="00A06101">
        <w:t xml:space="preserve"> </w:t>
      </w:r>
      <w:r>
        <w:t xml:space="preserve"> musí</w:t>
      </w:r>
      <w:proofErr w:type="gramEnd"/>
      <w:r>
        <w:t xml:space="preserve"> se udržovat přebytek volného chloru v mezích stanovených Vyhláškou 238/2011Sb </w:t>
      </w:r>
      <w:r w:rsidR="00130A5B">
        <w:t>(</w:t>
      </w:r>
      <w:r>
        <w:t>0,3 až 0,6 mg/l</w:t>
      </w:r>
      <w:r w:rsidR="00130A5B">
        <w:t xml:space="preserve">)a pH vody se dle stejné vyhlášky musí udržovat v mezích 6,5 až 7,5. Za těchto podmínek by se </w:t>
      </w:r>
      <w:proofErr w:type="spellStart"/>
      <w:r w:rsidR="00130A5B">
        <w:t>Fe</w:t>
      </w:r>
      <w:proofErr w:type="spellEnd"/>
      <w:r w:rsidR="00130A5B">
        <w:t xml:space="preserve"> a </w:t>
      </w:r>
      <w:proofErr w:type="spellStart"/>
      <w:r w:rsidR="00130A5B">
        <w:t>Mn</w:t>
      </w:r>
      <w:proofErr w:type="spellEnd"/>
      <w:r w:rsidR="00130A5B">
        <w:t xml:space="preserve"> vylučoval z vody až v bazénech a na dně bazénů by se tvořil esteticky nevzhledný kal. Ostatně to se již při zkouškách přímého použití vody</w:t>
      </w:r>
      <w:r w:rsidR="00463C76">
        <w:t xml:space="preserve"> z vrtu</w:t>
      </w:r>
      <w:r w:rsidR="00130A5B">
        <w:t xml:space="preserve"> bez před</w:t>
      </w:r>
      <w:r w:rsidR="00463C76">
        <w:t>ú</w:t>
      </w:r>
      <w:r w:rsidR="00130A5B">
        <w:t>pravy ukázalo.</w:t>
      </w:r>
    </w:p>
    <w:p w:rsidR="00130A5B" w:rsidRDefault="00130A5B" w:rsidP="005F496C">
      <w:r>
        <w:t xml:space="preserve">V předloženém projektu je navržena </w:t>
      </w:r>
      <w:proofErr w:type="spellStart"/>
      <w:r>
        <w:t>předúpravna</w:t>
      </w:r>
      <w:proofErr w:type="spellEnd"/>
      <w:r>
        <w:t xml:space="preserve"> vody, která má z vrtu odstranit závadné železo a mang</w:t>
      </w:r>
      <w:r w:rsidR="00463C76">
        <w:t>a</w:t>
      </w:r>
      <w:r>
        <w:t>n a též snížit tvrdost vody na únosnou míru.</w:t>
      </w:r>
      <w:r w:rsidR="00500810">
        <w:t xml:space="preserve"> Funkčně tedy nahradí vodovod a ušetří se nemalé náklady za vodu.</w:t>
      </w:r>
      <w:r w:rsidR="00463C76">
        <w:t xml:space="preserve"> Zařízení </w:t>
      </w:r>
      <w:proofErr w:type="spellStart"/>
      <w:r w:rsidR="00463C76">
        <w:t>předúpravny</w:t>
      </w:r>
      <w:proofErr w:type="spellEnd"/>
      <w:r w:rsidR="00463C76">
        <w:t xml:space="preserve"> vody se umístí do stávajícího objektu, v němž už je umístěno dávkovací zařízení, AT stanice a </w:t>
      </w:r>
      <w:proofErr w:type="spellStart"/>
      <w:r w:rsidR="00463C76">
        <w:t>elektrorozvodna</w:t>
      </w:r>
      <w:proofErr w:type="spellEnd"/>
      <w:r w:rsidR="00463C76">
        <w:t xml:space="preserve"> k</w:t>
      </w:r>
      <w:r w:rsidR="00500810">
        <w:t>e stávající</w:t>
      </w:r>
      <w:r w:rsidR="00463C76">
        <w:t xml:space="preserve"> cirkulační </w:t>
      </w:r>
      <w:r w:rsidR="00500810">
        <w:t>úpravně vody</w:t>
      </w:r>
      <w:r w:rsidR="00463C76">
        <w:t xml:space="preserve"> bazénů. Strojovna v tomto objektu musí být za mrazů temperována na 5st.C (to technologická část neřeší). Dávkovací zařízení by se na zimu odmontovat dalo, katex však nesmí zmrznout. Zatím bude </w:t>
      </w:r>
      <w:proofErr w:type="spellStart"/>
      <w:r w:rsidR="00463C76">
        <w:t>předúpravna</w:t>
      </w:r>
      <w:proofErr w:type="spellEnd"/>
      <w:r w:rsidR="00463C76">
        <w:t xml:space="preserve"> vody f</w:t>
      </w:r>
      <w:r w:rsidR="00500810">
        <w:t xml:space="preserve">ungovat pro venkovní </w:t>
      </w:r>
      <w:proofErr w:type="gramStart"/>
      <w:r w:rsidR="00500810">
        <w:t>koupaliště.V</w:t>
      </w:r>
      <w:r w:rsidR="00463C76">
        <w:t>ýhledově</w:t>
      </w:r>
      <w:proofErr w:type="gramEnd"/>
      <w:r w:rsidR="00463C76">
        <w:t xml:space="preserve"> by se ale mohla používat i jako zdroj vody pro kryté bazény, to se však musí</w:t>
      </w:r>
      <w:r w:rsidR="00500810">
        <w:t xml:space="preserve"> doplnit o systém spínání ponorky z jímky krytého bazénu a o příslušné rozvody </w:t>
      </w:r>
      <w:proofErr w:type="spellStart"/>
      <w:r w:rsidR="00500810">
        <w:t>předúpravna</w:t>
      </w:r>
      <w:proofErr w:type="spellEnd"/>
      <w:r w:rsidR="00500810">
        <w:t>-krytý bazén.</w:t>
      </w:r>
    </w:p>
    <w:p w:rsidR="003C3826" w:rsidRDefault="003C3826" w:rsidP="005F496C">
      <w:r>
        <w:t xml:space="preserve">Chod </w:t>
      </w:r>
      <w:proofErr w:type="spellStart"/>
      <w:r>
        <w:t>předúpravny</w:t>
      </w:r>
      <w:proofErr w:type="spellEnd"/>
      <w:r>
        <w:t xml:space="preserve"> vody bude automatický (spínání </w:t>
      </w:r>
      <w:proofErr w:type="gramStart"/>
      <w:r>
        <w:t>čerpadel,dávkování</w:t>
      </w:r>
      <w:proofErr w:type="gramEnd"/>
      <w:r>
        <w:t xml:space="preserve"> chemikálií,praní filtrační náplně odželezňovacích a </w:t>
      </w:r>
      <w:proofErr w:type="spellStart"/>
      <w:r>
        <w:t>odmanganovacích</w:t>
      </w:r>
      <w:proofErr w:type="spellEnd"/>
      <w:r>
        <w:t xml:space="preserve"> filtrů a regenerace filtru změkčovacího). Práce obsluhy bude spočívat v kontrole chodu zařízení, kontrole upravené vody pomocí dodaných </w:t>
      </w:r>
      <w:proofErr w:type="spellStart"/>
      <w:r>
        <w:t>testrů</w:t>
      </w:r>
      <w:proofErr w:type="spellEnd"/>
      <w:r>
        <w:t xml:space="preserve"> a zejména v přípravě roztoků chemikálií a doplňování soli do solné nádoby.</w:t>
      </w:r>
    </w:p>
    <w:p w:rsidR="00500810" w:rsidRDefault="00500810" w:rsidP="005F496C">
      <w:pPr>
        <w:rPr>
          <w:u w:val="single"/>
        </w:rPr>
      </w:pPr>
      <w:r w:rsidRPr="00500810">
        <w:rPr>
          <w:u w:val="single"/>
        </w:rPr>
        <w:t>Potřeba vody pro venkovní koupaliště</w:t>
      </w:r>
    </w:p>
    <w:p w:rsidR="003C3826" w:rsidRDefault="008627C5" w:rsidP="003C3826">
      <w:r w:rsidRPr="002A19F8">
        <w:rPr>
          <w:u w:val="single"/>
        </w:rPr>
        <w:t>Pro napuštění</w:t>
      </w:r>
      <w:r>
        <w:t xml:space="preserve"> koupaliště je potřeba vody cca 2000m3 ( 1600m3 objem 3 bazénů + objem 4 cisteren</w:t>
      </w:r>
      <w:r w:rsidR="005069E4">
        <w:t xml:space="preserve"> a filtrů a trubek</w:t>
      </w:r>
      <w:r>
        <w:t xml:space="preserve"> + vlastní spotřeba vody v </w:t>
      </w:r>
      <w:proofErr w:type="spellStart"/>
      <w:r>
        <w:t>předúpravně</w:t>
      </w:r>
      <w:proofErr w:type="spellEnd"/>
      <w:r>
        <w:t xml:space="preserve"> a v cirkulační stanici na praní filtrů). Provádí se 1x před koupací sezonou. Výkonem 9m3/h by to teoreticky trvalo 9 dní. Vzhledem k přerušování provozu </w:t>
      </w:r>
      <w:proofErr w:type="spellStart"/>
      <w:r>
        <w:t>předúpravny</w:t>
      </w:r>
      <w:proofErr w:type="spellEnd"/>
      <w:r>
        <w:t xml:space="preserve"> při praní (viz dále) a na seřizování je třeba počítat s rezervou a začít napouštět 14 dní před otevřením koupaliště.</w:t>
      </w:r>
    </w:p>
    <w:p w:rsidR="002A19F8" w:rsidRDefault="002A19F8" w:rsidP="003C3826"/>
    <w:p w:rsidR="005069E4" w:rsidRDefault="002A19F8" w:rsidP="003C3826">
      <w:r>
        <w:lastRenderedPageBreak/>
        <w:t xml:space="preserve">Po napuštění bazénů </w:t>
      </w:r>
      <w:r w:rsidR="005069E4">
        <w:t xml:space="preserve">se už do cirkulačního </w:t>
      </w:r>
      <w:proofErr w:type="gramStart"/>
      <w:r>
        <w:t xml:space="preserve">systému </w:t>
      </w:r>
      <w:r w:rsidR="005069E4">
        <w:t xml:space="preserve"> připouští</w:t>
      </w:r>
      <w:proofErr w:type="gramEnd"/>
      <w:r w:rsidR="005069E4">
        <w:t xml:space="preserve"> z </w:t>
      </w:r>
      <w:proofErr w:type="spellStart"/>
      <w:r w:rsidR="005069E4">
        <w:t>předúpravny</w:t>
      </w:r>
      <w:proofErr w:type="spellEnd"/>
      <w:r w:rsidR="005069E4">
        <w:t xml:space="preserve"> jen </w:t>
      </w:r>
      <w:r w:rsidR="005069E4" w:rsidRPr="002A19F8">
        <w:rPr>
          <w:u w:val="single"/>
        </w:rPr>
        <w:t>přídavná voda</w:t>
      </w:r>
      <w:r w:rsidR="005069E4">
        <w:t xml:space="preserve"> v množství min 60 litrů na návštěvníka.  Podle počasí a návštěvnosti se množství přídavné vody mění, orientačně lze počítat s denním </w:t>
      </w:r>
      <w:proofErr w:type="gramStart"/>
      <w:r w:rsidR="005069E4">
        <w:t>průměrem  200</w:t>
      </w:r>
      <w:proofErr w:type="gramEnd"/>
      <w:r w:rsidR="005069E4">
        <w:t xml:space="preserve"> až 300 návštěvníků za den, čili potřeba přídavné vody je 12 až 18m3 za den. Návštěvnost se sleduje a dle toho se musí kontrolovat dostatečné množství přídavné </w:t>
      </w:r>
      <w:proofErr w:type="gramStart"/>
      <w:r w:rsidR="005069E4">
        <w:t>vody ( na</w:t>
      </w:r>
      <w:proofErr w:type="gramEnd"/>
      <w:r w:rsidR="005069E4">
        <w:t xml:space="preserve"> registračním vodoměru </w:t>
      </w:r>
      <w:proofErr w:type="spellStart"/>
      <w:r w:rsidR="005069E4">
        <w:t>předupravené</w:t>
      </w:r>
      <w:proofErr w:type="spellEnd"/>
      <w:r w:rsidR="005069E4">
        <w:t xml:space="preserve"> vody na přítoku do čerpací nádrže nejbližší k objektu </w:t>
      </w:r>
      <w:proofErr w:type="spellStart"/>
      <w:r w:rsidR="005069E4">
        <w:t>předúpravny</w:t>
      </w:r>
      <w:proofErr w:type="spellEnd"/>
      <w:r w:rsidR="005069E4">
        <w:t xml:space="preserve">). Výkonem 9m3/h </w:t>
      </w:r>
      <w:proofErr w:type="gramStart"/>
      <w:r w:rsidR="005069E4">
        <w:t>se  18</w:t>
      </w:r>
      <w:proofErr w:type="gramEnd"/>
      <w:r w:rsidR="005069E4">
        <w:t xml:space="preserve"> m3</w:t>
      </w:r>
      <w:r w:rsidR="00982730">
        <w:t xml:space="preserve"> přídavné vody</w:t>
      </w:r>
      <w:r w:rsidR="005069E4">
        <w:t xml:space="preserve"> doplní za 2 hod chodu </w:t>
      </w:r>
      <w:proofErr w:type="spellStart"/>
      <w:r w:rsidR="005069E4">
        <w:t>předúpravny</w:t>
      </w:r>
      <w:proofErr w:type="spellEnd"/>
      <w:r w:rsidR="005069E4">
        <w:t xml:space="preserve">. </w:t>
      </w:r>
    </w:p>
    <w:p w:rsidR="002A19F8" w:rsidRDefault="00445ABE" w:rsidP="003C3826">
      <w:pPr>
        <w:rPr>
          <w:u w:val="single"/>
        </w:rPr>
      </w:pPr>
      <w:r>
        <w:rPr>
          <w:u w:val="single"/>
        </w:rPr>
        <w:t>Vyhodnocení vrtu z hlediska vydatnosti a kvality</w:t>
      </w:r>
    </w:p>
    <w:p w:rsidR="00445ABE" w:rsidRDefault="00445ABE" w:rsidP="00445ABE">
      <w:r>
        <w:t>Vrt HV2 je hluboký cca 14 až 16m. Čerpací zkouška byla provedena v létě 1974. Doporučený odběr z hloubky cca 8m pod terénem byl v té době 9 l/s, což pro nynější zamýšlený odběr vody 2,5 l/s je bez problémů. Po letech v </w:t>
      </w:r>
      <w:proofErr w:type="gramStart"/>
      <w:r>
        <w:t>r.2013</w:t>
      </w:r>
      <w:proofErr w:type="gramEnd"/>
      <w:r>
        <w:t xml:space="preserve"> prováděl provozovatel koupaliště zkušební odběr</w:t>
      </w:r>
      <w:r w:rsidR="00982730">
        <w:t xml:space="preserve"> z vrtu</w:t>
      </w:r>
      <w:r>
        <w:t xml:space="preserve"> </w:t>
      </w:r>
      <w:r w:rsidR="00A06101">
        <w:t xml:space="preserve">čerpadlem </w:t>
      </w:r>
      <w:r>
        <w:t>10m3/h=3 l/s po dobu 14 dní a vrt z hlediska vydatnosti bohatě stačil.</w:t>
      </w:r>
    </w:p>
    <w:p w:rsidR="00445ABE" w:rsidRDefault="00982730" w:rsidP="00445ABE">
      <w:r>
        <w:t>Kvalita vody ve vrtu:</w:t>
      </w:r>
      <w:r w:rsidR="00445ABE">
        <w:t xml:space="preserve"> pro porovnání kvality máme</w:t>
      </w:r>
      <w:r w:rsidR="00100EA6">
        <w:t xml:space="preserve"> </w:t>
      </w:r>
      <w:r w:rsidR="00445ABE">
        <w:t>k dispozici tyto rozbory zpracované akreditovanou laboratoří</w:t>
      </w:r>
      <w:r w:rsidR="00100EA6">
        <w:t>:</w:t>
      </w:r>
    </w:p>
    <w:p w:rsidR="00100EA6" w:rsidRDefault="00100EA6" w:rsidP="00445ABE">
      <w:r>
        <w:t xml:space="preserve">Odběr ze </w:t>
      </w:r>
      <w:proofErr w:type="gramStart"/>
      <w:r>
        <w:t>6.11.2014</w:t>
      </w:r>
      <w:proofErr w:type="gramEnd"/>
      <w:r>
        <w:t xml:space="preserve">:  pH= 6,78,  </w:t>
      </w:r>
      <w:proofErr w:type="spellStart"/>
      <w:r>
        <w:t>Fe</w:t>
      </w:r>
      <w:proofErr w:type="spellEnd"/>
      <w:r>
        <w:t xml:space="preserve">=0,42 mg/l,  </w:t>
      </w:r>
      <w:proofErr w:type="spellStart"/>
      <w:r>
        <w:t>Mn</w:t>
      </w:r>
      <w:proofErr w:type="spellEnd"/>
      <w:r>
        <w:t xml:space="preserve">=0,698mg/l, </w:t>
      </w:r>
      <w:proofErr w:type="spellStart"/>
      <w:r>
        <w:t>celk.tvrdost</w:t>
      </w:r>
      <w:proofErr w:type="spellEnd"/>
      <w:r>
        <w:t xml:space="preserve"> 7,61 </w:t>
      </w:r>
      <w:proofErr w:type="spellStart"/>
      <w:r>
        <w:t>mmol</w:t>
      </w:r>
      <w:proofErr w:type="spellEnd"/>
      <w:r>
        <w:t>/l</w:t>
      </w:r>
    </w:p>
    <w:p w:rsidR="00100EA6" w:rsidRDefault="00100EA6" w:rsidP="00445ABE">
      <w:r>
        <w:t>Odběr z </w:t>
      </w:r>
      <w:proofErr w:type="gramStart"/>
      <w:r>
        <w:t>20.11.2015</w:t>
      </w:r>
      <w:proofErr w:type="gramEnd"/>
      <w:r>
        <w:t xml:space="preserve">:  pH= 7,03,  </w:t>
      </w:r>
      <w:proofErr w:type="spellStart"/>
      <w:r>
        <w:t>Fe</w:t>
      </w:r>
      <w:proofErr w:type="spellEnd"/>
      <w:r>
        <w:t xml:space="preserve">=3,07mg/l,   </w:t>
      </w:r>
      <w:proofErr w:type="spellStart"/>
      <w:r>
        <w:t>Mn</w:t>
      </w:r>
      <w:proofErr w:type="spellEnd"/>
      <w:r>
        <w:t xml:space="preserve">=0,937mg/l,  </w:t>
      </w:r>
      <w:proofErr w:type="spellStart"/>
      <w:r>
        <w:t>celk.tvrdost</w:t>
      </w:r>
      <w:proofErr w:type="spellEnd"/>
      <w:r>
        <w:t xml:space="preserve"> 9,67mmol/l, TOC=4mg/l</w:t>
      </w:r>
    </w:p>
    <w:p w:rsidR="00100EA6" w:rsidRDefault="00100EA6" w:rsidP="00445ABE">
      <w:r>
        <w:t xml:space="preserve">Odběr </w:t>
      </w:r>
      <w:proofErr w:type="gramStart"/>
      <w:r>
        <w:t>12.1.2016</w:t>
      </w:r>
      <w:proofErr w:type="gramEnd"/>
      <w:r>
        <w:t xml:space="preserve">     :  pH=6,98,  </w:t>
      </w:r>
      <w:proofErr w:type="spellStart"/>
      <w:r>
        <w:t>Fe</w:t>
      </w:r>
      <w:proofErr w:type="spellEnd"/>
      <w:r>
        <w:t xml:space="preserve">=1,85 mg/l,  </w:t>
      </w:r>
      <w:proofErr w:type="spellStart"/>
      <w:r>
        <w:t>Mn</w:t>
      </w:r>
      <w:proofErr w:type="spellEnd"/>
      <w:r>
        <w:t xml:space="preserve">=0,835mg/l,  </w:t>
      </w:r>
      <w:proofErr w:type="spellStart"/>
      <w:r>
        <w:t>celk.tvrdost</w:t>
      </w:r>
      <w:proofErr w:type="spellEnd"/>
      <w:r>
        <w:t xml:space="preserve"> 8,91mmol/l,  TOC=</w:t>
      </w:r>
      <w:r w:rsidR="00055C39">
        <w:t>4,33</w:t>
      </w:r>
    </w:p>
    <w:p w:rsidR="00055C39" w:rsidRDefault="00055C39" w:rsidP="00445ABE">
      <w:r>
        <w:t>Mikrobiologický rozbor vyhověl ve všech případech.</w:t>
      </w:r>
    </w:p>
    <w:p w:rsidR="00055C39" w:rsidRDefault="00055C39" w:rsidP="00445ABE">
      <w:r>
        <w:t xml:space="preserve">Pro srovnání: pitná voda má mít dle Vyhl.252/2004: </w:t>
      </w:r>
      <w:proofErr w:type="spellStart"/>
      <w:r>
        <w:t>Fe</w:t>
      </w:r>
      <w:proofErr w:type="spellEnd"/>
      <w:r>
        <w:t xml:space="preserve"> </w:t>
      </w:r>
      <w:proofErr w:type="spellStart"/>
      <w:r>
        <w:t>max</w:t>
      </w:r>
      <w:proofErr w:type="spellEnd"/>
      <w:r>
        <w:t xml:space="preserve"> 0,2mg/l, </w:t>
      </w:r>
      <w:proofErr w:type="spellStart"/>
      <w:r>
        <w:t>Mn</w:t>
      </w:r>
      <w:proofErr w:type="spellEnd"/>
      <w:r>
        <w:t xml:space="preserve"> do 0,05mg/l, tvrdost optimálně 2mmol/l. My zde ale neupravujeme vodu na pitnou, ale na kvalitu</w:t>
      </w:r>
      <w:r w:rsidR="00982730">
        <w:t xml:space="preserve"> zdroje</w:t>
      </w:r>
      <w:r>
        <w:t xml:space="preserve"> pro bazény</w:t>
      </w:r>
      <w:r w:rsidR="00982730">
        <w:t>,</w:t>
      </w:r>
      <w:r>
        <w:t xml:space="preserve"> danou Vyhláškou 238/2011, kde TOC je do 5m</w:t>
      </w:r>
      <w:r w:rsidR="00213E1A">
        <w:t>g/l  a voda v bazénech nesmí po</w:t>
      </w:r>
      <w:r>
        <w:t xml:space="preserve"> </w:t>
      </w:r>
      <w:proofErr w:type="spellStart"/>
      <w:r w:rsidR="00213E1A">
        <w:t>o</w:t>
      </w:r>
      <w:r>
        <w:t>chlorování</w:t>
      </w:r>
      <w:proofErr w:type="spellEnd"/>
      <w:r>
        <w:t xml:space="preserve"> vytvářet opticky nevzhledný kal.</w:t>
      </w:r>
    </w:p>
    <w:p w:rsidR="00055C39" w:rsidRDefault="00055C39" w:rsidP="00445ABE">
      <w:pPr>
        <w:rPr>
          <w:u w:val="single"/>
        </w:rPr>
      </w:pPr>
      <w:r w:rsidRPr="00055C39">
        <w:rPr>
          <w:u w:val="single"/>
        </w:rPr>
        <w:t xml:space="preserve">Výkon navržené </w:t>
      </w:r>
      <w:proofErr w:type="spellStart"/>
      <w:r w:rsidRPr="00055C39">
        <w:rPr>
          <w:u w:val="single"/>
        </w:rPr>
        <w:t>předúpravny</w:t>
      </w:r>
      <w:proofErr w:type="spellEnd"/>
      <w:r w:rsidRPr="00055C39">
        <w:rPr>
          <w:u w:val="single"/>
        </w:rPr>
        <w:t xml:space="preserve"> vody</w:t>
      </w:r>
      <w:r w:rsidR="002D7D52">
        <w:rPr>
          <w:u w:val="single"/>
        </w:rPr>
        <w:t xml:space="preserve"> </w:t>
      </w:r>
    </w:p>
    <w:p w:rsidR="002D7D52" w:rsidRDefault="002D7D52" w:rsidP="002D7D52">
      <w:proofErr w:type="gramStart"/>
      <w:r>
        <w:t>je  2,5</w:t>
      </w:r>
      <w:proofErr w:type="gramEnd"/>
      <w:r>
        <w:t xml:space="preserve"> l/s = 9 m3/h. Na tento výkon je navrženo ponorné čerpadlo do vrtu a zařízení v </w:t>
      </w:r>
      <w:proofErr w:type="spellStart"/>
      <w:r>
        <w:t>před</w:t>
      </w:r>
      <w:r w:rsidR="00213E1A">
        <w:t>ú</w:t>
      </w:r>
      <w:r>
        <w:t>pravně</w:t>
      </w:r>
      <w:proofErr w:type="spellEnd"/>
      <w:r>
        <w:t xml:space="preserve"> vody.</w:t>
      </w:r>
    </w:p>
    <w:p w:rsidR="002D7D52" w:rsidRDefault="002D7D52" w:rsidP="002D7D52">
      <w:pPr>
        <w:rPr>
          <w:u w:val="single"/>
        </w:rPr>
      </w:pPr>
      <w:r w:rsidRPr="002D7D52">
        <w:rPr>
          <w:u w:val="single"/>
        </w:rPr>
        <w:t>Technologie úpravy vody</w:t>
      </w:r>
    </w:p>
    <w:p w:rsidR="00564522" w:rsidRDefault="00564522" w:rsidP="00564522">
      <w:r>
        <w:t xml:space="preserve">Vodu z vrtu je třeba zbavit železa, manganu a změkčovat a navíc z toho důvodu, že odmanganování probíhá jen při pH vyšším než </w:t>
      </w:r>
      <w:r w:rsidR="00B20250">
        <w:t>8,55, tak se musí pro odmanganování</w:t>
      </w:r>
      <w:r>
        <w:t xml:space="preserve"> pH nejprve zvýšit a</w:t>
      </w:r>
      <w:r w:rsidR="00B20250">
        <w:t xml:space="preserve"> potom na odtoku</w:t>
      </w:r>
      <w:r>
        <w:t xml:space="preserve"> upravené vody do</w:t>
      </w:r>
      <w:r w:rsidR="00B20250">
        <w:t xml:space="preserve"> nádrže příslušné k</w:t>
      </w:r>
      <w:r>
        <w:t xml:space="preserve"> </w:t>
      </w:r>
      <w:proofErr w:type="gramStart"/>
      <w:r>
        <w:t>cirkulačního</w:t>
      </w:r>
      <w:proofErr w:type="gramEnd"/>
      <w:r>
        <w:t xml:space="preserve"> systému se musí pH zase snížit na hodnotu povolenou pro provoz bazénů, tj. na pH v rozmezí 6,5 až 7,5.</w:t>
      </w:r>
    </w:p>
    <w:p w:rsidR="00B20250" w:rsidRDefault="00B20250" w:rsidP="00564522">
      <w:r>
        <w:t xml:space="preserve">Voda z vrtu se na přítoku do </w:t>
      </w:r>
      <w:proofErr w:type="spellStart"/>
      <w:r>
        <w:t>předúpravny</w:t>
      </w:r>
      <w:proofErr w:type="spellEnd"/>
      <w:r>
        <w:t xml:space="preserve"> </w:t>
      </w:r>
      <w:proofErr w:type="spellStart"/>
      <w:r>
        <w:t>odávkuje</w:t>
      </w:r>
      <w:proofErr w:type="spellEnd"/>
      <w:r>
        <w:t xml:space="preserve"> alkálií a manganistanem, potom se vede na tlakové filtry (4ks) naplněné hmotou </w:t>
      </w:r>
      <w:proofErr w:type="spellStart"/>
      <w:r>
        <w:t>birm</w:t>
      </w:r>
      <w:proofErr w:type="spellEnd"/>
      <w:r>
        <w:t>. Z nich odtéká na tlakový změkčovací filtr naplněný katexem v Na+ cyklu</w:t>
      </w:r>
      <w:r w:rsidR="00A06101">
        <w:t>. Změkčovací filtr má obtok s </w:t>
      </w:r>
      <w:proofErr w:type="spellStart"/>
      <w:proofErr w:type="gramStart"/>
      <w:r w:rsidR="00A06101">
        <w:t>reg</w:t>
      </w:r>
      <w:proofErr w:type="gramEnd"/>
      <w:r w:rsidR="00A06101">
        <w:t>.</w:t>
      </w:r>
      <w:proofErr w:type="gramStart"/>
      <w:r w:rsidR="00A06101">
        <w:t>ventilem</w:t>
      </w:r>
      <w:proofErr w:type="spellEnd"/>
      <w:proofErr w:type="gramEnd"/>
      <w:r w:rsidR="00213E1A">
        <w:t>,</w:t>
      </w:r>
      <w:r>
        <w:t xml:space="preserve"> </w:t>
      </w:r>
      <w:r w:rsidR="00A06101">
        <w:t>umožňující seřízení</w:t>
      </w:r>
      <w:r w:rsidR="00DB21EF">
        <w:t>( namíchání)</w:t>
      </w:r>
      <w:r w:rsidR="00A06101">
        <w:t xml:space="preserve"> výsledné tvrdosti vody. Regenerace katexu se provádí chloridem sodným. Praní všech filtrů se provádí čistou upravenou vodou, která se akumuluje v přilehlé </w:t>
      </w:r>
      <w:r w:rsidR="00213E1A">
        <w:t>p</w:t>
      </w:r>
      <w:r w:rsidR="00A06101">
        <w:t>lastové n</w:t>
      </w:r>
      <w:r w:rsidR="00213E1A">
        <w:t xml:space="preserve">ádrži. </w:t>
      </w:r>
      <w:r w:rsidR="00DB21EF">
        <w:t>Rozpouštěcí nádrže na přípravu chemikálií se napouštějí z vodovodu (pitná voda zavedená k WC a umyvadlu).</w:t>
      </w:r>
    </w:p>
    <w:p w:rsidR="000C54BF" w:rsidRDefault="000C54BF" w:rsidP="000C54BF">
      <w:r w:rsidRPr="00661652">
        <w:rPr>
          <w:b/>
          <w:u w:val="single"/>
        </w:rPr>
        <w:lastRenderedPageBreak/>
        <w:t xml:space="preserve">Funkce </w:t>
      </w:r>
      <w:proofErr w:type="spellStart"/>
      <w:r w:rsidRPr="00661652">
        <w:rPr>
          <w:b/>
          <w:u w:val="single"/>
        </w:rPr>
        <w:t>předúpravny</w:t>
      </w:r>
      <w:proofErr w:type="spellEnd"/>
      <w:r w:rsidRPr="00661652">
        <w:rPr>
          <w:b/>
          <w:u w:val="single"/>
        </w:rPr>
        <w:t xml:space="preserve"> vody</w:t>
      </w:r>
    </w:p>
    <w:p w:rsidR="000C54BF" w:rsidRPr="00661652" w:rsidRDefault="000C54BF" w:rsidP="000C54BF">
      <w:r>
        <w:t>U</w:t>
      </w:r>
      <w:r w:rsidRPr="00661652">
        <w:t xml:space="preserve"> vrtu je </w:t>
      </w:r>
      <w:proofErr w:type="spellStart"/>
      <w:r w:rsidRPr="00661652">
        <w:t>přepinač</w:t>
      </w:r>
      <w:proofErr w:type="spellEnd"/>
      <w:r w:rsidRPr="00661652">
        <w:t xml:space="preserve"> </w:t>
      </w:r>
      <w:proofErr w:type="gramStart"/>
      <w:r w:rsidRPr="00661652">
        <w:t>postřik</w:t>
      </w:r>
      <w:r>
        <w:t>(kropení</w:t>
      </w:r>
      <w:proofErr w:type="gramEnd"/>
      <w:r>
        <w:t xml:space="preserve"> trávy v budoucnosti)</w:t>
      </w:r>
      <w:r w:rsidRPr="00661652">
        <w:t>-</w:t>
      </w:r>
      <w:proofErr w:type="spellStart"/>
      <w:r>
        <w:t>předúpravna</w:t>
      </w:r>
      <w:proofErr w:type="spellEnd"/>
      <w:r w:rsidRPr="00661652">
        <w:t xml:space="preserve"> </w:t>
      </w:r>
      <w:r>
        <w:t>tj.</w:t>
      </w:r>
      <w:r w:rsidRPr="00661652">
        <w:t xml:space="preserve">(napájení </w:t>
      </w:r>
      <w:proofErr w:type="spellStart"/>
      <w:r w:rsidRPr="00661652">
        <w:t>technolog.rozvaděče</w:t>
      </w:r>
      <w:proofErr w:type="spellEnd"/>
      <w:r w:rsidRPr="00661652">
        <w:t>)</w:t>
      </w:r>
      <w:r>
        <w:t xml:space="preserve">. Silové zapojení ponorky a blokování od </w:t>
      </w:r>
      <w:proofErr w:type="spellStart"/>
      <w:proofErr w:type="gramStart"/>
      <w:r>
        <w:t>min.hladiny</w:t>
      </w:r>
      <w:proofErr w:type="spellEnd"/>
      <w:proofErr w:type="gramEnd"/>
      <w:r>
        <w:t xml:space="preserve"> je řešeno ve stavební </w:t>
      </w:r>
      <w:proofErr w:type="spellStart"/>
      <w:r>
        <w:t>elektročásti</w:t>
      </w:r>
      <w:proofErr w:type="spellEnd"/>
      <w:r>
        <w:t xml:space="preserve">. Ovládací kabel k ponorce od technologického rozvaděče je v technologii. Funkce technologických prvků je řešena v technologickém rozvaděči. Napájecí kabel k němu je ve stavební </w:t>
      </w:r>
      <w:proofErr w:type="spellStart"/>
      <w:r>
        <w:t>elektročásti</w:t>
      </w:r>
      <w:proofErr w:type="spellEnd"/>
      <w:r>
        <w:t>.</w:t>
      </w:r>
    </w:p>
    <w:p w:rsidR="000C54BF" w:rsidRPr="00705722" w:rsidRDefault="000C54BF" w:rsidP="000C54BF">
      <w:r w:rsidRPr="00705722">
        <w:rPr>
          <w:u w:val="single"/>
        </w:rPr>
        <w:t>Zahájení provozu</w:t>
      </w:r>
      <w:r w:rsidRPr="00705722">
        <w:t>: ponorka 1 čerpá přes všech 5 filtrů, otevřeno EV1,zavřeno EV2,</w:t>
      </w:r>
      <w:r>
        <w:t xml:space="preserve"> </w:t>
      </w:r>
      <w:r w:rsidRPr="00705722">
        <w:t xml:space="preserve">plní se </w:t>
      </w:r>
      <w:proofErr w:type="gramStart"/>
      <w:r w:rsidRPr="00705722">
        <w:t>nádrž 6.Po</w:t>
      </w:r>
      <w:proofErr w:type="gramEnd"/>
      <w:r w:rsidRPr="00705722">
        <w:t xml:space="preserve"> dosažení </w:t>
      </w:r>
      <w:proofErr w:type="spellStart"/>
      <w:r w:rsidRPr="00705722">
        <w:t>vyp.hl</w:t>
      </w:r>
      <w:proofErr w:type="spellEnd"/>
      <w:r w:rsidRPr="00705722">
        <w:t>. otevře EV2,</w:t>
      </w:r>
      <w:r>
        <w:t xml:space="preserve"> </w:t>
      </w:r>
      <w:r w:rsidRPr="00705722">
        <w:t>EV1 zavře a upravená voda teče do nádrže 7 příslušné k </w:t>
      </w:r>
      <w:proofErr w:type="spellStart"/>
      <w:r w:rsidRPr="00705722">
        <w:t>cirkulač.stanici</w:t>
      </w:r>
      <w:proofErr w:type="spellEnd"/>
      <w:r w:rsidRPr="00705722">
        <w:t>. S chodem ponorky 1 spíná veškeré dávkovací zařízení (dávk</w:t>
      </w:r>
      <w:r>
        <w:t xml:space="preserve">ování </w:t>
      </w:r>
      <w:r w:rsidRPr="00705722">
        <w:t>alkálie a manganistanu je automaticky řízeno impuls</w:t>
      </w:r>
      <w:r>
        <w:t xml:space="preserve">ním </w:t>
      </w:r>
      <w:r w:rsidRPr="00705722">
        <w:t>vodoměrem,</w:t>
      </w:r>
      <w:r>
        <w:t xml:space="preserve"> </w:t>
      </w:r>
      <w:r w:rsidRPr="00705722">
        <w:t>dávk</w:t>
      </w:r>
      <w:r>
        <w:t xml:space="preserve">ovací čerpadlo </w:t>
      </w:r>
      <w:r w:rsidRPr="00705722">
        <w:t xml:space="preserve">11 </w:t>
      </w:r>
      <w:r>
        <w:t>má nastavení dávky ruční). Nadřa</w:t>
      </w:r>
      <w:r w:rsidRPr="00705722">
        <w:t>zeno je plnění nádrže 6 na zásobu upravené vody pro praní filtrů 2 a</w:t>
      </w:r>
      <w:r>
        <w:t xml:space="preserve"> pro</w:t>
      </w:r>
      <w:r w:rsidRPr="00705722">
        <w:t xml:space="preserve"> regeneraci změkč</w:t>
      </w:r>
      <w:r>
        <w:t xml:space="preserve">ovacího </w:t>
      </w:r>
      <w:r w:rsidRPr="00705722">
        <w:t xml:space="preserve">filtru 3.  Když je tato nádrž </w:t>
      </w:r>
      <w:r>
        <w:t xml:space="preserve">6 </w:t>
      </w:r>
      <w:r w:rsidRPr="00705722">
        <w:t>plná, potom</w:t>
      </w:r>
      <w:r>
        <w:t xml:space="preserve"> dál</w:t>
      </w:r>
      <w:r w:rsidRPr="00705722">
        <w:t xml:space="preserve"> spíná ponorku hladina v nádrži 7. Pokles hladiny po</w:t>
      </w:r>
      <w:r>
        <w:t xml:space="preserve">norku zapne, po dosažení vypínací </w:t>
      </w:r>
      <w:proofErr w:type="gramStart"/>
      <w:r>
        <w:t xml:space="preserve">hladiny </w:t>
      </w:r>
      <w:r w:rsidRPr="00705722">
        <w:t xml:space="preserve"> ponorka</w:t>
      </w:r>
      <w:proofErr w:type="gramEnd"/>
      <w:r w:rsidRPr="00705722">
        <w:t xml:space="preserve"> vypne.</w:t>
      </w:r>
    </w:p>
    <w:p w:rsidR="000C54BF" w:rsidRPr="00661652" w:rsidRDefault="000C54BF" w:rsidP="000C54BF">
      <w:r w:rsidRPr="00661652">
        <w:rPr>
          <w:u w:val="single"/>
        </w:rPr>
        <w:t>Praní filtrů 2</w:t>
      </w:r>
      <w:r w:rsidRPr="00661652">
        <w:t xml:space="preserve">: filtry 2 se perou jednotlivě automaticky na základě zvýšení tlaku nad náplní a přitom je vždy provoz úpravny přerušen. Když se bude prát kterýkoliv z filtrů 2, tak signál z hlavy filtru vypne </w:t>
      </w:r>
      <w:proofErr w:type="gramStart"/>
      <w:r w:rsidRPr="00661652">
        <w:t>ponorku 1 ( s tím</w:t>
      </w:r>
      <w:proofErr w:type="gramEnd"/>
      <w:r w:rsidRPr="00661652">
        <w:t xml:space="preserve"> se vypne i všechno dávkování) a sepne prací čerpadlo 5. </w:t>
      </w:r>
      <w:proofErr w:type="spellStart"/>
      <w:r w:rsidRPr="00661652">
        <w:t>Elektroventily</w:t>
      </w:r>
      <w:proofErr w:type="spellEnd"/>
      <w:r w:rsidRPr="00661652">
        <w:t xml:space="preserve"> EV1 a EV2 musí být zavřeny, EV3 otevřen. Délka doby praní a </w:t>
      </w:r>
      <w:proofErr w:type="spellStart"/>
      <w:r w:rsidRPr="00661652">
        <w:t>zafiltrování</w:t>
      </w:r>
      <w:proofErr w:type="spellEnd"/>
      <w:r w:rsidRPr="00661652">
        <w:t xml:space="preserve"> se nastaví v hlavě filtru</w:t>
      </w:r>
      <w:r>
        <w:t xml:space="preserve"> při zprovozňování </w:t>
      </w:r>
      <w:proofErr w:type="spellStart"/>
      <w:r>
        <w:t>předúpravny</w:t>
      </w:r>
      <w:proofErr w:type="spellEnd"/>
      <w:r>
        <w:t xml:space="preserve">, </w:t>
      </w:r>
      <w:r w:rsidRPr="00661652">
        <w:t>prací čerpadlo 5 se ovládá z hlavy filtru</w:t>
      </w:r>
      <w:r>
        <w:t xml:space="preserve"> dle nastavených časů</w:t>
      </w:r>
      <w:r w:rsidRPr="00661652">
        <w:t xml:space="preserve">. Po skončení praní vypne 5, zapne ponorka 1 a dávkování. Prací čerpadlo je navíc blokováno od min hladiny v nádrži 6. V době praní je chod </w:t>
      </w:r>
      <w:proofErr w:type="spellStart"/>
      <w:r w:rsidRPr="00661652">
        <w:t>předúpravny</w:t>
      </w:r>
      <w:proofErr w:type="spellEnd"/>
      <w:r w:rsidRPr="00661652">
        <w:t xml:space="preserve"> vody přerušen.</w:t>
      </w:r>
    </w:p>
    <w:p w:rsidR="000C54BF" w:rsidRPr="00661652" w:rsidRDefault="000C54BF" w:rsidP="000C54BF">
      <w:r w:rsidRPr="00661652">
        <w:rPr>
          <w:u w:val="single"/>
        </w:rPr>
        <w:t>Regenerace změkčovacího filtru 3</w:t>
      </w:r>
      <w:r w:rsidRPr="00661652">
        <w:t>: regeneraci spíná signál od množství proteklé vody z průtokoměru vestavěného v řídící hlavě filtru. Tento signál vypne ponorku 1 a spíná čerpadlo 5. Musí se otevřít EV4, zavřeno je EV3, EV1, EV2. Automatická regenerace probíhá 2</w:t>
      </w:r>
      <w:r>
        <w:t xml:space="preserve"> </w:t>
      </w:r>
      <w:r w:rsidRPr="00661652">
        <w:t xml:space="preserve">až 2,5 hod, chod </w:t>
      </w:r>
      <w:proofErr w:type="spellStart"/>
      <w:r w:rsidRPr="00661652">
        <w:t>předúpravny</w:t>
      </w:r>
      <w:proofErr w:type="spellEnd"/>
      <w:r w:rsidRPr="00661652">
        <w:t xml:space="preserve"> je přitom přerušen. Po skončení regenerace se obnoví normální provoz, zavře EV4, otevře EV1 resp.EV2 dle toho, zda je plná nádrž 6. </w:t>
      </w:r>
    </w:p>
    <w:p w:rsidR="000C54BF" w:rsidRDefault="000C54BF" w:rsidP="000C54BF">
      <w:r w:rsidRPr="00661652">
        <w:t>Aby se neseběhlo současně praní více filtrů, tak bude provedena blokace tak, aby se pral jen jeden filtr a postupně další filtr ev. regenerace změkčovacího filtru.</w:t>
      </w:r>
    </w:p>
    <w:p w:rsidR="000C54BF" w:rsidRDefault="000C54BF" w:rsidP="000C54BF"/>
    <w:p w:rsidR="000C54BF" w:rsidRDefault="000C54BF" w:rsidP="000C54BF">
      <w:pPr>
        <w:rPr>
          <w:u w:val="single"/>
        </w:rPr>
      </w:pPr>
      <w:r w:rsidRPr="0043642D">
        <w:rPr>
          <w:u w:val="single"/>
        </w:rPr>
        <w:t>Chemikálie používané v </w:t>
      </w:r>
      <w:proofErr w:type="spellStart"/>
      <w:r w:rsidRPr="0043642D">
        <w:rPr>
          <w:u w:val="single"/>
        </w:rPr>
        <w:t>před</w:t>
      </w:r>
      <w:r>
        <w:rPr>
          <w:u w:val="single"/>
        </w:rPr>
        <w:t>ú</w:t>
      </w:r>
      <w:r w:rsidRPr="0043642D">
        <w:rPr>
          <w:u w:val="single"/>
        </w:rPr>
        <w:t>pravně</w:t>
      </w:r>
      <w:proofErr w:type="spellEnd"/>
      <w:r w:rsidRPr="0043642D">
        <w:rPr>
          <w:u w:val="single"/>
        </w:rPr>
        <w:t xml:space="preserve"> vody</w:t>
      </w:r>
    </w:p>
    <w:p w:rsidR="000C54BF" w:rsidRDefault="000C54BF" w:rsidP="000C54BF">
      <w:r w:rsidRPr="00656B5C">
        <w:rPr>
          <w:u w:val="single"/>
        </w:rPr>
        <w:t>Na zvýšení pH</w:t>
      </w:r>
      <w:r>
        <w:t xml:space="preserve"> se může použít soda (dodává se v pytlích á 40kg) nebo spíš razantnější </w:t>
      </w:r>
      <w:proofErr w:type="spellStart"/>
      <w:r>
        <w:t>NaOH</w:t>
      </w:r>
      <w:proofErr w:type="spellEnd"/>
      <w:r>
        <w:t xml:space="preserve"> louh sodný. Zcela orientačně: potřeba 20g/m3, tj. při napouštění koupaliště při úpravě 2000 m3 vody potřeba 40kg </w:t>
      </w:r>
      <w:proofErr w:type="spellStart"/>
      <w:r>
        <w:t>NaOH</w:t>
      </w:r>
      <w:proofErr w:type="spellEnd"/>
      <w:r>
        <w:t>. Dodává se v pytlích á 25kg (cena cca 800,-Kč). Rozpustnost ve studené vodě je snadná, pozor-reaguje s kovy (</w:t>
      </w:r>
      <w:proofErr w:type="spellStart"/>
      <w:proofErr w:type="gramStart"/>
      <w:r>
        <w:t>hliník</w:t>
      </w:r>
      <w:proofErr w:type="gramEnd"/>
      <w:r>
        <w:t>,</w:t>
      </w:r>
      <w:proofErr w:type="gramStart"/>
      <w:r>
        <w:t>mosaz</w:t>
      </w:r>
      <w:proofErr w:type="gramEnd"/>
      <w:r>
        <w:t>,cín,zinek</w:t>
      </w:r>
      <w:proofErr w:type="spellEnd"/>
      <w:r>
        <w:t xml:space="preserve">). Na úpravu přídavné vody bude spotřeba chemikálie mnohem nižší. </w:t>
      </w:r>
    </w:p>
    <w:p w:rsidR="000C54BF" w:rsidRDefault="000C54BF" w:rsidP="000C54BF">
      <w:r w:rsidRPr="00656B5C">
        <w:rPr>
          <w:u w:val="single"/>
        </w:rPr>
        <w:t>Na snížení pH</w:t>
      </w:r>
      <w:r>
        <w:t xml:space="preserve"> se použije kyselina </w:t>
      </w:r>
      <w:proofErr w:type="gramStart"/>
      <w:r>
        <w:t>sírová jako</w:t>
      </w:r>
      <w:proofErr w:type="gramEnd"/>
      <w:r>
        <w:t xml:space="preserve"> se používá v cirkulačním okruhu.</w:t>
      </w:r>
    </w:p>
    <w:p w:rsidR="000C54BF" w:rsidRDefault="000C54BF" w:rsidP="000C54BF">
      <w:r>
        <w:t xml:space="preserve">Jako </w:t>
      </w:r>
      <w:r w:rsidRPr="00656B5C">
        <w:rPr>
          <w:u w:val="single"/>
        </w:rPr>
        <w:t>oxidační prostředek</w:t>
      </w:r>
      <w:r>
        <w:t xml:space="preserve"> se uvažuje s použitím manganistanu draselného KMnO4. </w:t>
      </w:r>
      <w:proofErr w:type="gramStart"/>
      <w:r>
        <w:t>Rozpustnost  ve</w:t>
      </w:r>
      <w:proofErr w:type="gramEnd"/>
      <w:r>
        <w:t xml:space="preserve">  vodě 20stC je cca 60g/l. Manganistan se dodává v pytlích á 5kg, 10kg (za cca 1800Kč) a 25kg kanystrech (cca 4300,-Kč). Je to silné oxidační činidlo, nesmí přijít do styku s </w:t>
      </w:r>
      <w:proofErr w:type="gramStart"/>
      <w:r>
        <w:t>látkami které</w:t>
      </w:r>
      <w:proofErr w:type="gramEnd"/>
      <w:r>
        <w:t xml:space="preserve"> mohou </w:t>
      </w:r>
      <w:r>
        <w:lastRenderedPageBreak/>
        <w:t>rezivět (</w:t>
      </w:r>
      <w:proofErr w:type="spellStart"/>
      <w:r>
        <w:t>Fe</w:t>
      </w:r>
      <w:proofErr w:type="spellEnd"/>
      <w:r>
        <w:t>). Pozor na reakci s kyselinami. Zcela alternativně se může odzkoušet, zda by postačilo používat pro oxidaci železa a manganu chlornan sodný, který už provozovatel odebírá pro bazén. Tato možnost se ale předem jeví negativně s ohledem na spotřebu a krátkou záruku na kvalitu chlornanu sodného (</w:t>
      </w:r>
      <w:proofErr w:type="gramStart"/>
      <w:r>
        <w:t>6týdnů) .</w:t>
      </w:r>
      <w:proofErr w:type="gramEnd"/>
    </w:p>
    <w:p w:rsidR="000C54BF" w:rsidRDefault="000C54BF" w:rsidP="000C54BF">
      <w:r>
        <w:t xml:space="preserve">Pro předchozí platí společně to, že dávky chemikálií se musí při zprovozňování odzkoušet a provozovatel dostane od zhotovitele návod na obsluhu, bezpečnostní listy k používaným chemikáliím a návod na bezpečnost práce a používání ochranných pomůcek. </w:t>
      </w:r>
    </w:p>
    <w:p w:rsidR="000C54BF" w:rsidRDefault="000C54BF" w:rsidP="000C54BF">
      <w:r w:rsidRPr="001B2EAD">
        <w:rPr>
          <w:u w:val="single"/>
        </w:rPr>
        <w:t>Pro regeneraci katexu</w:t>
      </w:r>
      <w:r>
        <w:t xml:space="preserve"> ve změkčovacím filtru se používá sůl-čistý chlorid sodný. Při zprovozňování se musí odzkoušet, jaká výsledná tvrdost vody po smísení změkčené vody z filtru s obtokem se nastaví. S tím souvisí spotřeba soli na regeneraci a též cena provozních nákladů. Pokud by se změkčovalo na 2 až 2,5 </w:t>
      </w:r>
      <w:proofErr w:type="spellStart"/>
      <w:r>
        <w:t>mmol</w:t>
      </w:r>
      <w:proofErr w:type="spellEnd"/>
      <w:r>
        <w:t xml:space="preserve">/l, mohou provozní náklady být až 20,-Kč/m3 upravené vody. Jelikož ale </w:t>
      </w:r>
      <w:proofErr w:type="spellStart"/>
      <w:proofErr w:type="gramStart"/>
      <w:r>
        <w:t>víme,že</w:t>
      </w:r>
      <w:proofErr w:type="spellEnd"/>
      <w:proofErr w:type="gramEnd"/>
      <w:r>
        <w:t xml:space="preserve"> na cirkulační úpravně krytého bazénu se používá tvrdá voda (přesnou hodnotu můžeme stanovit na místě při zprovozňování), a nevznikají problémy, mohlo by se i v </w:t>
      </w:r>
      <w:proofErr w:type="spellStart"/>
      <w:r>
        <w:t>předpravně</w:t>
      </w:r>
      <w:proofErr w:type="spellEnd"/>
      <w:r>
        <w:t xml:space="preserve"> změkčovat na vyšší hodnotu a tím provozní náklady klesnou. </w:t>
      </w:r>
    </w:p>
    <w:p w:rsidR="000C54BF" w:rsidRDefault="000C54BF" w:rsidP="000C54BF"/>
    <w:p w:rsidR="000C54BF" w:rsidRDefault="000C54BF" w:rsidP="000C54BF">
      <w:r>
        <w:t xml:space="preserve">Množství odpadních vod odtékajících z odželezňovacích a </w:t>
      </w:r>
      <w:proofErr w:type="spellStart"/>
      <w:r>
        <w:t>odmanganovacích</w:t>
      </w:r>
      <w:proofErr w:type="spellEnd"/>
      <w:r>
        <w:t xml:space="preserve"> filtrů a filtru změkčovacího je patrné z přiložených katalogových listů v přílohách </w:t>
      </w:r>
      <w:proofErr w:type="gramStart"/>
      <w:r>
        <w:t>č.10</w:t>
      </w:r>
      <w:proofErr w:type="gramEnd"/>
      <w:r>
        <w:t xml:space="preserve"> a č.11.</w:t>
      </w:r>
    </w:p>
    <w:p w:rsidR="000C54BF" w:rsidRDefault="000C54BF" w:rsidP="000C54BF"/>
    <w:p w:rsidR="000C54BF" w:rsidRDefault="000C54BF" w:rsidP="000C54BF">
      <w:r>
        <w:t>Praha, leden 2017</w:t>
      </w:r>
    </w:p>
    <w:p w:rsidR="000C54BF" w:rsidRPr="0043642D" w:rsidRDefault="000C54BF" w:rsidP="000C54BF">
      <w:r>
        <w:t xml:space="preserve">Vypracovala: </w:t>
      </w:r>
      <w:proofErr w:type="spellStart"/>
      <w:proofErr w:type="gramStart"/>
      <w:r>
        <w:t>Ing.Princová</w:t>
      </w:r>
      <w:proofErr w:type="spellEnd"/>
      <w:proofErr w:type="gramEnd"/>
      <w:r>
        <w:t xml:space="preserve">, ÚPRAVA </w:t>
      </w:r>
      <w:proofErr w:type="spellStart"/>
      <w:r>
        <w:t>VODY,s.r.o</w:t>
      </w:r>
      <w:proofErr w:type="spellEnd"/>
      <w:r>
        <w:t>.</w:t>
      </w:r>
    </w:p>
    <w:p w:rsidR="000C54BF" w:rsidRDefault="000C54BF" w:rsidP="000C54BF"/>
    <w:p w:rsidR="000C54BF" w:rsidRDefault="000C54BF" w:rsidP="000C54BF"/>
    <w:p w:rsidR="000C54BF" w:rsidRPr="00661652" w:rsidRDefault="000C54BF" w:rsidP="000C54BF"/>
    <w:p w:rsidR="000C54BF" w:rsidRDefault="000C54BF" w:rsidP="00564522">
      <w:bookmarkStart w:id="0" w:name="_GoBack"/>
      <w:bookmarkEnd w:id="0"/>
    </w:p>
    <w:sectPr w:rsidR="000C54BF" w:rsidSect="004C7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53B2"/>
    <w:rsid w:val="000422B9"/>
    <w:rsid w:val="00055C39"/>
    <w:rsid w:val="000C54BF"/>
    <w:rsid w:val="00100EA6"/>
    <w:rsid w:val="00130A5B"/>
    <w:rsid w:val="00213E1A"/>
    <w:rsid w:val="002A19F8"/>
    <w:rsid w:val="002D7D52"/>
    <w:rsid w:val="003C3826"/>
    <w:rsid w:val="00445ABE"/>
    <w:rsid w:val="00463C76"/>
    <w:rsid w:val="004C734C"/>
    <w:rsid w:val="00500810"/>
    <w:rsid w:val="005069E4"/>
    <w:rsid w:val="00564522"/>
    <w:rsid w:val="005F496C"/>
    <w:rsid w:val="00730D32"/>
    <w:rsid w:val="007D7085"/>
    <w:rsid w:val="008627C5"/>
    <w:rsid w:val="00953FF4"/>
    <w:rsid w:val="00982730"/>
    <w:rsid w:val="00A06101"/>
    <w:rsid w:val="00B20250"/>
    <w:rsid w:val="00C26C48"/>
    <w:rsid w:val="00C47CB7"/>
    <w:rsid w:val="00CA53B2"/>
    <w:rsid w:val="00D91C99"/>
    <w:rsid w:val="00DB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734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1431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Princová</dc:creator>
  <cp:lastModifiedBy>Bohuslav Vachulka</cp:lastModifiedBy>
  <cp:revision>4</cp:revision>
  <dcterms:created xsi:type="dcterms:W3CDTF">2017-01-13T08:59:00Z</dcterms:created>
  <dcterms:modified xsi:type="dcterms:W3CDTF">2017-01-20T10:55:00Z</dcterms:modified>
</cp:coreProperties>
</file>